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C9E" w:rsidRPr="00FB5695" w:rsidRDefault="00C80C9E" w:rsidP="00C80C9E">
      <w:pPr>
        <w:pStyle w:val="aa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FB5695">
        <w:rPr>
          <w:rFonts w:ascii="Times New Roman" w:hAnsi="Times New Roman" w:cs="Times New Roman"/>
          <w:b/>
          <w:sz w:val="26"/>
          <w:szCs w:val="26"/>
          <w:lang w:val="kk-KZ"/>
        </w:rPr>
        <w:t xml:space="preserve">Қазақстан Республикасы Ұлттық экономика министрлігінің Мемлекеттік материалдық резервтер комитетінің бос мемлекеттік әкімшілік лауазымдарына үміткерлерді таңдау бойынша барлық </w:t>
      </w:r>
      <w:r w:rsidRPr="00FB5695">
        <w:rPr>
          <w:rFonts w:ascii="Times New Roman" w:hAnsi="Times New Roman" w:cs="Times New Roman"/>
          <w:b/>
          <w:color w:val="000000"/>
          <w:sz w:val="26"/>
          <w:szCs w:val="26"/>
          <w:lang w:val="kk-KZ"/>
        </w:rPr>
        <w:t xml:space="preserve">мемлекеттік органдардың мемлекеттік қызметшілері арасындағы </w:t>
      </w:r>
      <w:r w:rsidRPr="00FB5695">
        <w:rPr>
          <w:rFonts w:ascii="Times New Roman" w:hAnsi="Times New Roman" w:cs="Times New Roman"/>
          <w:b/>
          <w:sz w:val="26"/>
          <w:szCs w:val="26"/>
          <w:lang w:val="kk-KZ"/>
        </w:rPr>
        <w:t>ішкі конкурс өткізу бойынша Конкурстық комиссия отырысының</w:t>
      </w:r>
    </w:p>
    <w:p w:rsidR="00C80C9E" w:rsidRPr="00FB5695" w:rsidRDefault="00A22D4C" w:rsidP="00C80C9E">
      <w:pPr>
        <w:pStyle w:val="aa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FB5695">
        <w:rPr>
          <w:rStyle w:val="af4"/>
          <w:rFonts w:ascii="Times New Roman" w:hAnsi="Times New Roman" w:cs="Times New Roman"/>
          <w:b/>
          <w:sz w:val="26"/>
          <w:szCs w:val="26"/>
          <w:lang w:val="kk-KZ"/>
        </w:rPr>
        <w:t>2019 жылғы 6 қыркүйек</w:t>
      </w:r>
      <w:r>
        <w:rPr>
          <w:rStyle w:val="af4"/>
          <w:rFonts w:ascii="Times New Roman" w:hAnsi="Times New Roman" w:cs="Times New Roman"/>
          <w:b/>
          <w:sz w:val="26"/>
          <w:szCs w:val="26"/>
          <w:lang w:val="kk-KZ"/>
        </w:rPr>
        <w:t>тегі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№ 6 </w:t>
      </w:r>
      <w:r w:rsidR="00C80C9E" w:rsidRPr="00FB5695">
        <w:rPr>
          <w:rFonts w:ascii="Times New Roman" w:hAnsi="Times New Roman" w:cs="Times New Roman"/>
          <w:b/>
          <w:sz w:val="26"/>
          <w:szCs w:val="26"/>
          <w:lang w:val="kk-KZ"/>
        </w:rPr>
        <w:t>ХАТТАМАСЫ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НАН үзінді</w:t>
      </w:r>
    </w:p>
    <w:p w:rsidR="00C80C9E" w:rsidRPr="00FB5695" w:rsidRDefault="00C80C9E" w:rsidP="00C80C9E">
      <w:pPr>
        <w:pStyle w:val="aa"/>
        <w:jc w:val="both"/>
        <w:rPr>
          <w:rStyle w:val="af4"/>
          <w:rFonts w:ascii="Times New Roman" w:hAnsi="Times New Roman" w:cs="Times New Roman"/>
          <w:sz w:val="26"/>
          <w:szCs w:val="26"/>
          <w:lang w:val="kk-KZ"/>
        </w:rPr>
      </w:pPr>
    </w:p>
    <w:p w:rsidR="00C80C9E" w:rsidRPr="00FB5695" w:rsidRDefault="00C80C9E" w:rsidP="00C80C9E">
      <w:pPr>
        <w:tabs>
          <w:tab w:val="left" w:pos="1080"/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kk-KZ"/>
        </w:rPr>
      </w:pPr>
      <w:r w:rsidRPr="00FB5695">
        <w:rPr>
          <w:rFonts w:ascii="Times New Roman" w:hAnsi="Times New Roman"/>
          <w:sz w:val="26"/>
          <w:szCs w:val="26"/>
          <w:lang w:val="kk-KZ"/>
        </w:rPr>
        <w:t xml:space="preserve">Конкурстық комиссия қатысушылар ұсынған құжаттарды қарау қорытындысы бойынша </w:t>
      </w:r>
      <w:r w:rsidRPr="00FB5695">
        <w:rPr>
          <w:rFonts w:ascii="Times New Roman" w:hAnsi="Times New Roman"/>
          <w:b/>
          <w:sz w:val="26"/>
          <w:szCs w:val="26"/>
          <w:lang w:val="kk-KZ"/>
        </w:rPr>
        <w:t>ШЕШТІ:</w:t>
      </w:r>
      <w:r w:rsidRPr="00FB5695">
        <w:rPr>
          <w:rFonts w:ascii="Times New Roman" w:hAnsi="Times New Roman"/>
          <w:sz w:val="26"/>
          <w:szCs w:val="26"/>
          <w:lang w:val="kk-KZ"/>
        </w:rPr>
        <w:t xml:space="preserve"> </w:t>
      </w:r>
    </w:p>
    <w:p w:rsidR="00C80C9E" w:rsidRDefault="00C80C9E" w:rsidP="00C80C9E">
      <w:pPr>
        <w:tabs>
          <w:tab w:val="left" w:pos="1080"/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1. «Б» корпусының әкімшілік мемлекеттік лауазымына қойылатын біліктілік талаптарына сай келетін мына кандидаттар:</w:t>
      </w:r>
    </w:p>
    <w:p w:rsidR="00C80C9E" w:rsidRPr="00FB5695" w:rsidRDefault="00C80C9E" w:rsidP="00C80C9E">
      <w:pPr>
        <w:pStyle w:val="msonormalbullet2gif"/>
        <w:spacing w:before="0" w:beforeAutospacing="0" w:after="0" w:afterAutospacing="0"/>
        <w:ind w:left="34" w:firstLine="709"/>
        <w:contextualSpacing/>
        <w:jc w:val="both"/>
        <w:rPr>
          <w:iCs/>
          <w:sz w:val="26"/>
          <w:szCs w:val="26"/>
          <w:lang w:val="kk-KZ"/>
        </w:rPr>
      </w:pPr>
      <w:r w:rsidRPr="00FB5695">
        <w:rPr>
          <w:sz w:val="26"/>
          <w:szCs w:val="26"/>
          <w:lang w:val="kk-KZ"/>
        </w:rPr>
        <w:t>1) Айтпай Ерғали Орынбекұлы</w:t>
      </w:r>
      <w:r w:rsidRPr="00FB5695">
        <w:rPr>
          <w:i/>
          <w:sz w:val="26"/>
          <w:szCs w:val="26"/>
          <w:lang w:val="kk-KZ"/>
        </w:rPr>
        <w:t xml:space="preserve"> (құжаттардың түпнұсқаларын ұсынған жағдайда);</w:t>
      </w:r>
    </w:p>
    <w:p w:rsidR="00C80C9E" w:rsidRPr="00FB5695" w:rsidRDefault="00C80C9E" w:rsidP="00C80C9E">
      <w:pPr>
        <w:pStyle w:val="aa"/>
        <w:ind w:left="709" w:right="-142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FB5695">
        <w:rPr>
          <w:rFonts w:ascii="Times New Roman" w:hAnsi="Times New Roman" w:cs="Times New Roman"/>
          <w:sz w:val="26"/>
          <w:szCs w:val="26"/>
          <w:lang w:val="kk-KZ"/>
        </w:rPr>
        <w:t>2) Бердібаев Еділ Ахметұлы</w:t>
      </w:r>
    </w:p>
    <w:p w:rsidR="00C80C9E" w:rsidRPr="00FB5695" w:rsidRDefault="00C80C9E" w:rsidP="00C80C9E">
      <w:pPr>
        <w:pStyle w:val="aa"/>
        <w:ind w:left="709" w:right="-142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FB5695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3) </w:t>
      </w:r>
      <w:r w:rsidRPr="00FB5695">
        <w:rPr>
          <w:rFonts w:ascii="Times New Roman" w:hAnsi="Times New Roman" w:cs="Times New Roman"/>
          <w:sz w:val="26"/>
          <w:szCs w:val="26"/>
          <w:lang w:val="kk-KZ"/>
        </w:rPr>
        <w:t>Ермекбаев</w:t>
      </w:r>
      <w:r>
        <w:rPr>
          <w:rFonts w:ascii="Times New Roman" w:hAnsi="Times New Roman" w:cs="Times New Roman"/>
          <w:sz w:val="26"/>
          <w:szCs w:val="26"/>
          <w:lang w:val="kk-KZ"/>
        </w:rPr>
        <w:t>а</w:t>
      </w:r>
      <w:r w:rsidRPr="00FB5695">
        <w:rPr>
          <w:rFonts w:ascii="Times New Roman" w:hAnsi="Times New Roman" w:cs="Times New Roman"/>
          <w:sz w:val="26"/>
          <w:szCs w:val="26"/>
          <w:lang w:val="kk-KZ"/>
        </w:rPr>
        <w:t xml:space="preserve"> Шынар Бериковн</w:t>
      </w:r>
      <w:r>
        <w:rPr>
          <w:rFonts w:ascii="Times New Roman" w:hAnsi="Times New Roman" w:cs="Times New Roman"/>
          <w:sz w:val="26"/>
          <w:szCs w:val="26"/>
          <w:lang w:val="kk-KZ"/>
        </w:rPr>
        <w:t>а</w:t>
      </w:r>
      <w:r w:rsidRPr="00FB5695">
        <w:rPr>
          <w:rFonts w:ascii="Times New Roman" w:hAnsi="Times New Roman" w:cs="Times New Roman"/>
          <w:sz w:val="26"/>
          <w:szCs w:val="26"/>
          <w:lang w:val="kk-KZ"/>
        </w:rPr>
        <w:t>;</w:t>
      </w:r>
    </w:p>
    <w:p w:rsidR="00C80C9E" w:rsidRPr="00FB5695" w:rsidRDefault="00C80C9E" w:rsidP="00C80C9E">
      <w:pPr>
        <w:pStyle w:val="msonormalbullet2gif"/>
        <w:spacing w:before="0" w:beforeAutospacing="0" w:after="0" w:afterAutospacing="0"/>
        <w:ind w:left="34" w:firstLine="709"/>
        <w:contextualSpacing/>
        <w:jc w:val="both"/>
        <w:rPr>
          <w:iCs/>
          <w:sz w:val="26"/>
          <w:szCs w:val="26"/>
          <w:lang w:val="kk-KZ"/>
        </w:rPr>
      </w:pPr>
      <w:r w:rsidRPr="00FB5695">
        <w:rPr>
          <w:sz w:val="26"/>
          <w:szCs w:val="26"/>
          <w:lang w:val="kk-KZ"/>
        </w:rPr>
        <w:t xml:space="preserve">4) </w:t>
      </w:r>
      <w:r>
        <w:rPr>
          <w:sz w:val="26"/>
          <w:szCs w:val="26"/>
          <w:lang w:val="kk-KZ"/>
        </w:rPr>
        <w:t>Жунусова Алия</w:t>
      </w:r>
      <w:r w:rsidRPr="00FB5695">
        <w:rPr>
          <w:sz w:val="26"/>
          <w:szCs w:val="26"/>
          <w:lang w:val="kk-KZ"/>
        </w:rPr>
        <w:t xml:space="preserve"> Сансызбаевн</w:t>
      </w:r>
      <w:r>
        <w:rPr>
          <w:sz w:val="26"/>
          <w:szCs w:val="26"/>
          <w:lang w:val="kk-KZ"/>
        </w:rPr>
        <w:t xml:space="preserve">а </w:t>
      </w:r>
      <w:r w:rsidRPr="00FB5695">
        <w:rPr>
          <w:i/>
          <w:sz w:val="26"/>
          <w:szCs w:val="26"/>
          <w:lang w:val="kk-KZ"/>
        </w:rPr>
        <w:t xml:space="preserve"> (құжаттардың түпнұсқаларын ұсынған жағдайда);</w:t>
      </w:r>
    </w:p>
    <w:p w:rsidR="00C80C9E" w:rsidRPr="00FB5695" w:rsidRDefault="00C80C9E" w:rsidP="00C80C9E">
      <w:pPr>
        <w:pStyle w:val="msonormalbullet2gif"/>
        <w:spacing w:before="0" w:beforeAutospacing="0" w:after="0" w:afterAutospacing="0"/>
        <w:ind w:left="34" w:firstLine="709"/>
        <w:contextualSpacing/>
        <w:jc w:val="both"/>
        <w:rPr>
          <w:iCs/>
          <w:sz w:val="26"/>
          <w:szCs w:val="26"/>
          <w:lang w:val="kk-KZ"/>
        </w:rPr>
      </w:pPr>
      <w:r w:rsidRPr="00FB5695">
        <w:rPr>
          <w:sz w:val="26"/>
          <w:szCs w:val="26"/>
          <w:lang w:val="kk-KZ"/>
        </w:rPr>
        <w:t xml:space="preserve">5) </w:t>
      </w:r>
      <w:r>
        <w:rPr>
          <w:sz w:val="26"/>
          <w:szCs w:val="26"/>
          <w:lang w:val="kk-KZ"/>
        </w:rPr>
        <w:t>Кабатова</w:t>
      </w:r>
      <w:r w:rsidRPr="00FB5695">
        <w:rPr>
          <w:sz w:val="26"/>
          <w:szCs w:val="26"/>
          <w:lang w:val="kk-KZ"/>
        </w:rPr>
        <w:t xml:space="preserve"> Ботагоз Амантаевн</w:t>
      </w:r>
      <w:r>
        <w:rPr>
          <w:sz w:val="26"/>
          <w:szCs w:val="26"/>
          <w:lang w:val="kk-KZ"/>
        </w:rPr>
        <w:t xml:space="preserve">а </w:t>
      </w:r>
      <w:r w:rsidRPr="00FB5695">
        <w:rPr>
          <w:i/>
          <w:sz w:val="26"/>
          <w:szCs w:val="26"/>
          <w:lang w:val="kk-KZ"/>
        </w:rPr>
        <w:t xml:space="preserve"> (құжаттардың түпнұсқаларын ұсынған жағдайда);</w:t>
      </w:r>
    </w:p>
    <w:p w:rsidR="00C80C9E" w:rsidRPr="00FB5695" w:rsidRDefault="00C80C9E" w:rsidP="00C80C9E">
      <w:pPr>
        <w:pStyle w:val="msonormalbullet2gif"/>
        <w:spacing w:before="0" w:beforeAutospacing="0" w:after="0" w:afterAutospacing="0"/>
        <w:ind w:left="34" w:firstLine="709"/>
        <w:contextualSpacing/>
        <w:jc w:val="both"/>
        <w:rPr>
          <w:iCs/>
          <w:sz w:val="26"/>
          <w:szCs w:val="26"/>
          <w:lang w:val="kk-KZ"/>
        </w:rPr>
      </w:pPr>
      <w:r w:rsidRPr="00FB5695">
        <w:rPr>
          <w:sz w:val="26"/>
          <w:szCs w:val="26"/>
          <w:lang w:val="kk-KZ"/>
        </w:rPr>
        <w:t>6) Муканов Берик Бекинович</w:t>
      </w:r>
      <w:r>
        <w:rPr>
          <w:sz w:val="26"/>
          <w:szCs w:val="26"/>
          <w:lang w:val="kk-KZ"/>
        </w:rPr>
        <w:t xml:space="preserve"> </w:t>
      </w:r>
      <w:r w:rsidRPr="00FB5695">
        <w:rPr>
          <w:i/>
          <w:sz w:val="26"/>
          <w:szCs w:val="26"/>
          <w:lang w:val="kk-KZ"/>
        </w:rPr>
        <w:t xml:space="preserve"> (құжаттардың түпнұсқаларын ұсынған жағдайда);</w:t>
      </w:r>
    </w:p>
    <w:p w:rsidR="00C80C9E" w:rsidRPr="00FB5695" w:rsidRDefault="00C80C9E" w:rsidP="00C80C9E">
      <w:pPr>
        <w:pStyle w:val="aa"/>
        <w:ind w:left="709" w:right="-142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FB5695">
        <w:rPr>
          <w:rFonts w:ascii="Times New Roman" w:hAnsi="Times New Roman" w:cs="Times New Roman"/>
          <w:sz w:val="26"/>
          <w:szCs w:val="26"/>
          <w:lang w:val="kk-KZ"/>
        </w:rPr>
        <w:t>7) Ниязбеков Бауржан Кабылбекович;</w:t>
      </w:r>
    </w:p>
    <w:p w:rsidR="00C80C9E" w:rsidRDefault="00C80C9E" w:rsidP="00C80C9E">
      <w:pPr>
        <w:pStyle w:val="aa"/>
        <w:ind w:left="709" w:right="-142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FB5695">
        <w:rPr>
          <w:rFonts w:ascii="Times New Roman" w:hAnsi="Times New Roman" w:cs="Times New Roman"/>
          <w:sz w:val="26"/>
          <w:szCs w:val="26"/>
          <w:lang w:val="kk-KZ"/>
        </w:rPr>
        <w:t>8) С</w:t>
      </w:r>
      <w:r>
        <w:rPr>
          <w:rFonts w:ascii="Times New Roman" w:hAnsi="Times New Roman" w:cs="Times New Roman"/>
          <w:sz w:val="26"/>
          <w:szCs w:val="26"/>
          <w:lang w:val="kk-KZ"/>
        </w:rPr>
        <w:t>ейтімбетова</w:t>
      </w:r>
      <w:r w:rsidRPr="00FB5695">
        <w:rPr>
          <w:rFonts w:ascii="Times New Roman" w:hAnsi="Times New Roman" w:cs="Times New Roman"/>
          <w:sz w:val="26"/>
          <w:szCs w:val="26"/>
          <w:lang w:val="kk-KZ"/>
        </w:rPr>
        <w:t xml:space="preserve"> Ақмарал Байдуллақызы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FB5695">
        <w:rPr>
          <w:rFonts w:ascii="Times New Roman" w:hAnsi="Times New Roman" w:cs="Times New Roman"/>
          <w:b/>
          <w:sz w:val="26"/>
          <w:szCs w:val="26"/>
          <w:lang w:val="kk-KZ"/>
        </w:rPr>
        <w:t>әңгімелесуге жіберілсін.</w:t>
      </w:r>
    </w:p>
    <w:p w:rsidR="00C80C9E" w:rsidRDefault="00C80C9E" w:rsidP="00C80C9E">
      <w:pPr>
        <w:pStyle w:val="aa"/>
        <w:ind w:left="709" w:right="-142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C80C9E" w:rsidRDefault="00C80C9E" w:rsidP="00C80C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Cs/>
          <w:sz w:val="26"/>
          <w:szCs w:val="26"/>
          <w:lang w:val="kk-KZ"/>
        </w:rPr>
        <w:t xml:space="preserve">2. </w:t>
      </w:r>
      <w:r w:rsidRPr="007D6F93">
        <w:rPr>
          <w:rFonts w:ascii="Times New Roman" w:hAnsi="Times New Roman"/>
          <w:sz w:val="26"/>
          <w:szCs w:val="26"/>
          <w:lang w:val="kk-KZ"/>
        </w:rPr>
        <w:t>«Б» корпусының мемлекеттік әкімшілік лауазымдарына белгіленген біліктілік талаптарына сәйкес келмеуіне байланысты мына қатысушыны</w:t>
      </w:r>
      <w:r w:rsidRPr="007D6F93">
        <w:rPr>
          <w:rFonts w:ascii="Times New Roman" w:hAnsi="Times New Roman"/>
          <w:b/>
          <w:sz w:val="26"/>
          <w:szCs w:val="26"/>
          <w:lang w:val="kk-KZ"/>
        </w:rPr>
        <w:t xml:space="preserve"> әңгімелесуге жіберуден бас тартылсын:</w:t>
      </w:r>
    </w:p>
    <w:p w:rsidR="00C80C9E" w:rsidRDefault="00C80C9E" w:rsidP="00C80C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  <w:lang w:val="kk-KZ"/>
        </w:rPr>
      </w:pPr>
      <w:r>
        <w:rPr>
          <w:rFonts w:ascii="Times New Roman" w:hAnsi="Times New Roman"/>
          <w:bCs/>
          <w:sz w:val="26"/>
          <w:szCs w:val="26"/>
          <w:lang w:val="kk-KZ"/>
        </w:rPr>
        <w:t>Апахаев Азамат Асылбекович.</w:t>
      </w:r>
    </w:p>
    <w:p w:rsidR="00C80C9E" w:rsidRDefault="00C80C9E" w:rsidP="00C80C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  <w:lang w:val="kk-KZ"/>
        </w:rPr>
      </w:pPr>
    </w:p>
    <w:p w:rsidR="00C80C9E" w:rsidRPr="00D35470" w:rsidRDefault="00C80C9E" w:rsidP="00C80C9E">
      <w:pPr>
        <w:spacing w:after="0" w:line="240" w:lineRule="auto"/>
        <w:ind w:right="-142" w:firstLine="709"/>
        <w:contextualSpacing/>
        <w:jc w:val="both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Cs/>
          <w:sz w:val="26"/>
          <w:szCs w:val="26"/>
          <w:lang w:val="kk-KZ"/>
        </w:rPr>
        <w:t xml:space="preserve">3. </w:t>
      </w:r>
      <w:r w:rsidRPr="00916DCB">
        <w:rPr>
          <w:rFonts w:ascii="Times New Roman" w:hAnsi="Times New Roman"/>
          <w:sz w:val="26"/>
          <w:szCs w:val="26"/>
          <w:lang w:val="kk-KZ"/>
        </w:rPr>
        <w:t>Тиісті персоналды басқару қызметімен растал</w:t>
      </w:r>
      <w:r>
        <w:rPr>
          <w:rFonts w:ascii="Times New Roman" w:hAnsi="Times New Roman"/>
          <w:sz w:val="26"/>
          <w:szCs w:val="26"/>
          <w:lang w:val="kk-KZ"/>
        </w:rPr>
        <w:t xml:space="preserve">мағанған қызметтік тізім ұсынуына байланысты мына қатысушының </w:t>
      </w:r>
      <w:r w:rsidRPr="00D35470">
        <w:rPr>
          <w:rFonts w:ascii="Times New Roman" w:hAnsi="Times New Roman"/>
          <w:b/>
          <w:sz w:val="26"/>
          <w:szCs w:val="26"/>
          <w:lang w:val="kk-KZ"/>
        </w:rPr>
        <w:t>құжаттары қараусыз қалдырылсын:</w:t>
      </w:r>
    </w:p>
    <w:p w:rsidR="00C80C9E" w:rsidRPr="00916DCB" w:rsidRDefault="00C80C9E" w:rsidP="00C80C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  <w:lang w:val="kk-KZ"/>
        </w:rPr>
      </w:pPr>
      <w:r>
        <w:rPr>
          <w:rFonts w:ascii="Times New Roman" w:hAnsi="Times New Roman"/>
          <w:bCs/>
          <w:sz w:val="26"/>
          <w:szCs w:val="26"/>
          <w:lang w:val="kk-KZ"/>
        </w:rPr>
        <w:t>Калыбеккызы Карлыгаш.</w:t>
      </w:r>
    </w:p>
    <w:p w:rsidR="00C80C9E" w:rsidRPr="00FB5695" w:rsidRDefault="00C80C9E" w:rsidP="00C80C9E">
      <w:pPr>
        <w:pStyle w:val="aa"/>
        <w:ind w:left="709" w:right="-142"/>
        <w:jc w:val="both"/>
        <w:rPr>
          <w:rFonts w:ascii="Times New Roman" w:hAnsi="Times New Roman" w:cs="Times New Roman"/>
          <w:bCs/>
          <w:sz w:val="26"/>
          <w:szCs w:val="26"/>
          <w:lang w:val="kk-KZ"/>
        </w:rPr>
      </w:pPr>
    </w:p>
    <w:p w:rsidR="00C80C9E" w:rsidRDefault="00C80C9E" w:rsidP="00C80C9E">
      <w:pPr>
        <w:pStyle w:val="aa"/>
        <w:ind w:firstLine="743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4</w:t>
      </w:r>
      <w:r w:rsidRPr="00FB5695">
        <w:rPr>
          <w:rFonts w:ascii="Times New Roman" w:hAnsi="Times New Roman" w:cs="Times New Roman"/>
          <w:sz w:val="26"/>
          <w:szCs w:val="26"/>
          <w:lang w:val="kk-KZ"/>
        </w:rPr>
        <w:t>. Қоса беріліп отырған осы конкурсқа арналған эссе тақырыптары мен сұрақтар тізімі осы хаттаманың қосымшасына сәйкес бекітілсін.</w:t>
      </w:r>
    </w:p>
    <w:p w:rsidR="00C80C9E" w:rsidRDefault="00C80C9E" w:rsidP="00C80C9E">
      <w:pPr>
        <w:pStyle w:val="aa"/>
        <w:ind w:firstLine="743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C80C9E" w:rsidRDefault="00C80C9E" w:rsidP="00C80C9E">
      <w:pPr>
        <w:pStyle w:val="aa"/>
        <w:ind w:firstLine="743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5. </w:t>
      </w:r>
      <w:r w:rsidRPr="00FB5695">
        <w:rPr>
          <w:rFonts w:ascii="Times New Roman" w:hAnsi="Times New Roman" w:cs="Times New Roman"/>
          <w:sz w:val="26"/>
          <w:szCs w:val="26"/>
          <w:lang w:val="kk-KZ"/>
        </w:rPr>
        <w:t xml:space="preserve">Бос әкімшілік мемлекеттік лауазымдарына талаптанған кандидаттардың эссе жазуы </w:t>
      </w:r>
      <w:r w:rsidRPr="00FB5695">
        <w:rPr>
          <w:rFonts w:ascii="Times New Roman" w:hAnsi="Times New Roman" w:cs="Times New Roman"/>
          <w:b/>
          <w:sz w:val="26"/>
          <w:szCs w:val="26"/>
          <w:lang w:val="kk-KZ"/>
        </w:rPr>
        <w:t xml:space="preserve">2019 жылы 9 қыркүйек күні сағат 9.00-де </w:t>
      </w:r>
      <w:r w:rsidRPr="00FB5695">
        <w:rPr>
          <w:rFonts w:ascii="Times New Roman" w:hAnsi="Times New Roman" w:cs="Times New Roman"/>
          <w:sz w:val="26"/>
          <w:szCs w:val="26"/>
          <w:lang w:val="kk-KZ"/>
        </w:rPr>
        <w:t>және</w:t>
      </w:r>
      <w:r w:rsidRPr="00FB5695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FB5695">
        <w:rPr>
          <w:rFonts w:ascii="Times New Roman" w:hAnsi="Times New Roman" w:cs="Times New Roman"/>
          <w:sz w:val="26"/>
          <w:szCs w:val="26"/>
          <w:lang w:val="kk-KZ"/>
        </w:rPr>
        <w:t xml:space="preserve">әңгімелесу </w:t>
      </w:r>
      <w:r w:rsidRPr="00FB5695">
        <w:rPr>
          <w:rFonts w:ascii="Times New Roman" w:hAnsi="Times New Roman" w:cs="Times New Roman"/>
          <w:b/>
          <w:sz w:val="26"/>
          <w:szCs w:val="26"/>
          <w:lang w:val="kk-KZ"/>
        </w:rPr>
        <w:t xml:space="preserve">2019 жылы 9 қыркүйек күні сағат 11.00-де </w:t>
      </w:r>
      <w:r w:rsidRPr="00FB5695">
        <w:rPr>
          <w:rFonts w:ascii="Times New Roman" w:hAnsi="Times New Roman" w:cs="Times New Roman"/>
          <w:sz w:val="26"/>
          <w:szCs w:val="26"/>
          <w:lang w:val="kk-KZ"/>
        </w:rPr>
        <w:t>Нұр-Сұлтан қаласы, Янушкевич көшесі, 2 мекенжайында өткізілсін.</w:t>
      </w:r>
    </w:p>
    <w:p w:rsidR="00C80C9E" w:rsidRDefault="00C80C9E" w:rsidP="00C80C9E">
      <w:pPr>
        <w:pStyle w:val="aa"/>
        <w:ind w:firstLine="743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C80C9E" w:rsidRPr="00FB5695" w:rsidRDefault="00C80C9E" w:rsidP="00C80C9E">
      <w:pPr>
        <w:pStyle w:val="aa"/>
        <w:ind w:firstLine="743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6. Ә</w:t>
      </w:r>
      <w:r w:rsidRPr="00FB5695">
        <w:rPr>
          <w:rFonts w:ascii="Times New Roman" w:hAnsi="Times New Roman" w:cs="Times New Roman"/>
          <w:sz w:val="26"/>
          <w:szCs w:val="26"/>
          <w:lang w:val="kk-KZ"/>
        </w:rPr>
        <w:t>ңгімелесуде техникалық жазу құрылғысы пайдаланылсын.</w:t>
      </w:r>
    </w:p>
    <w:p w:rsidR="00C80C9E" w:rsidRPr="00FB5695" w:rsidRDefault="00C80C9E" w:rsidP="00C80C9E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kk-KZ"/>
        </w:rPr>
      </w:pPr>
    </w:p>
    <w:p w:rsidR="0055358F" w:rsidRPr="00C80C9E" w:rsidRDefault="0055358F" w:rsidP="00C80C9E">
      <w:pPr>
        <w:rPr>
          <w:lang w:val="kk-KZ"/>
        </w:rPr>
      </w:pPr>
    </w:p>
    <w:sectPr w:rsidR="0055358F" w:rsidRPr="00C80C9E" w:rsidSect="00553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4492A"/>
    <w:multiLevelType w:val="hybridMultilevel"/>
    <w:tmpl w:val="043E18C0"/>
    <w:lvl w:ilvl="0" w:tplc="9424A71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CE56973"/>
    <w:multiLevelType w:val="hybridMultilevel"/>
    <w:tmpl w:val="7F0ECC22"/>
    <w:lvl w:ilvl="0" w:tplc="DA8A720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25F7F55"/>
    <w:multiLevelType w:val="hybridMultilevel"/>
    <w:tmpl w:val="043E18C0"/>
    <w:lvl w:ilvl="0" w:tplc="9424A71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86463AD"/>
    <w:multiLevelType w:val="hybridMultilevel"/>
    <w:tmpl w:val="043E18C0"/>
    <w:lvl w:ilvl="0" w:tplc="9424A71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1AC5227"/>
    <w:multiLevelType w:val="hybridMultilevel"/>
    <w:tmpl w:val="DC58B302"/>
    <w:lvl w:ilvl="0" w:tplc="90209B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E8666A"/>
    <w:multiLevelType w:val="hybridMultilevel"/>
    <w:tmpl w:val="476EDAF4"/>
    <w:lvl w:ilvl="0" w:tplc="9424A71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A91042C"/>
    <w:multiLevelType w:val="hybridMultilevel"/>
    <w:tmpl w:val="EABAA056"/>
    <w:lvl w:ilvl="0" w:tplc="A03C9C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C13C26"/>
    <w:multiLevelType w:val="hybridMultilevel"/>
    <w:tmpl w:val="C4F8E042"/>
    <w:lvl w:ilvl="0" w:tplc="E5348A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9F4A76"/>
    <w:multiLevelType w:val="hybridMultilevel"/>
    <w:tmpl w:val="4DDEB466"/>
    <w:lvl w:ilvl="0" w:tplc="0986B7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3E11FE"/>
    <w:multiLevelType w:val="hybridMultilevel"/>
    <w:tmpl w:val="3A4838A4"/>
    <w:lvl w:ilvl="0" w:tplc="53B26E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6E44C8"/>
    <w:multiLevelType w:val="hybridMultilevel"/>
    <w:tmpl w:val="A7C6CB80"/>
    <w:lvl w:ilvl="0" w:tplc="9DEE39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B85FA9"/>
    <w:multiLevelType w:val="hybridMultilevel"/>
    <w:tmpl w:val="62E43234"/>
    <w:lvl w:ilvl="0" w:tplc="2DFA49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240420"/>
    <w:multiLevelType w:val="hybridMultilevel"/>
    <w:tmpl w:val="8D5ECC6C"/>
    <w:lvl w:ilvl="0" w:tplc="575498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E97C4C"/>
    <w:multiLevelType w:val="hybridMultilevel"/>
    <w:tmpl w:val="D02485CE"/>
    <w:lvl w:ilvl="0" w:tplc="BA78304A">
      <w:start w:val="1"/>
      <w:numFmt w:val="decimal"/>
      <w:suff w:val="space"/>
      <w:lvlText w:val="%1."/>
      <w:lvlJc w:val="left"/>
      <w:pPr>
        <w:ind w:left="2946" w:hanging="117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12"/>
  </w:num>
  <w:num w:numId="7">
    <w:abstractNumId w:val="5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  <w:num w:numId="13">
    <w:abstractNumId w:val="9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80C9E"/>
    <w:rsid w:val="00105C86"/>
    <w:rsid w:val="0055358F"/>
    <w:rsid w:val="008953C6"/>
    <w:rsid w:val="00A22D4C"/>
    <w:rsid w:val="00C61454"/>
    <w:rsid w:val="00C80C9E"/>
    <w:rsid w:val="00F43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9E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05C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C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C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C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C8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C8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C8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C8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C8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C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05C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05C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05C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05C8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05C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05C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05C8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05C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05C8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05C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05C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05C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05C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05C86"/>
    <w:rPr>
      <w:b/>
      <w:bCs/>
    </w:rPr>
  </w:style>
  <w:style w:type="character" w:styleId="a9">
    <w:name w:val="Emphasis"/>
    <w:basedOn w:val="a0"/>
    <w:uiPriority w:val="20"/>
    <w:qFormat/>
    <w:rsid w:val="00105C86"/>
    <w:rPr>
      <w:i/>
      <w:iCs/>
    </w:rPr>
  </w:style>
  <w:style w:type="paragraph" w:styleId="aa">
    <w:name w:val="No Spacing"/>
    <w:aliases w:val="Обя,мелкий,норма,No Spacing1,мой рабочий"/>
    <w:uiPriority w:val="1"/>
    <w:qFormat/>
    <w:rsid w:val="00105C8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05C8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05C8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05C8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05C8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05C8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05C8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05C8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05C8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05C8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05C8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05C86"/>
    <w:pPr>
      <w:outlineLvl w:val="9"/>
    </w:pPr>
  </w:style>
  <w:style w:type="character" w:styleId="af4">
    <w:name w:val="page number"/>
    <w:basedOn w:val="a0"/>
    <w:unhideWhenUsed/>
    <w:rsid w:val="00C80C9E"/>
  </w:style>
  <w:style w:type="paragraph" w:customStyle="1" w:styleId="msonormalbullet1gif">
    <w:name w:val="msonormalbullet1.gif"/>
    <w:basedOn w:val="a"/>
    <w:uiPriority w:val="99"/>
    <w:rsid w:val="00C80C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C80C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3">
    <w:name w:val="Без интервала2"/>
    <w:qFormat/>
    <w:rsid w:val="00C80C9E"/>
    <w:pPr>
      <w:spacing w:after="0" w:line="240" w:lineRule="auto"/>
    </w:pPr>
    <w:rPr>
      <w:rFonts w:ascii="Calibri" w:eastAsia="Times New Roman" w:hAnsi="Calibri" w:cs="Calibri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1532</Characters>
  <Application>Microsoft Office Word</Application>
  <DocSecurity>0</DocSecurity>
  <Lines>12</Lines>
  <Paragraphs>3</Paragraphs>
  <ScaleCrop>false</ScaleCrop>
  <Company>123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5</cp:revision>
  <dcterms:created xsi:type="dcterms:W3CDTF">2019-09-06T09:18:00Z</dcterms:created>
  <dcterms:modified xsi:type="dcterms:W3CDTF">2019-09-06T09:21:00Z</dcterms:modified>
</cp:coreProperties>
</file>